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D56BE" w14:textId="77777777" w:rsidR="00587C6A" w:rsidRDefault="00587C6A" w:rsidP="006D2F20">
      <w:pPr>
        <w:pStyle w:val="Corpotesto"/>
        <w:spacing w:before="268"/>
        <w:ind w:left="0" w:right="283"/>
        <w:rPr>
          <w:rFonts w:ascii="Calibri Light" w:hAnsi="Calibri Light" w:cs="Calibri Light"/>
          <w:b/>
          <w:sz w:val="22"/>
          <w:szCs w:val="22"/>
        </w:rPr>
      </w:pPr>
    </w:p>
    <w:p w14:paraId="39543ACF" w14:textId="5A4E005E" w:rsidR="006D2F20" w:rsidRDefault="006D2F20" w:rsidP="00DD1871">
      <w:pPr>
        <w:pStyle w:val="Corpotesto"/>
        <w:spacing w:before="268"/>
        <w:ind w:left="283" w:right="283"/>
        <w:jc w:val="right"/>
        <w:rPr>
          <w:rFonts w:ascii="Calibri Light" w:hAnsi="Calibri Light" w:cs="Calibri Light"/>
          <w:b/>
          <w:i/>
          <w:iCs/>
          <w:sz w:val="22"/>
          <w:szCs w:val="22"/>
        </w:rPr>
      </w:pPr>
      <w:r w:rsidRPr="006D2F20">
        <w:rPr>
          <w:rFonts w:ascii="Calibri Light" w:hAnsi="Calibri Light" w:cs="Calibri Light"/>
          <w:b/>
          <w:i/>
          <w:iCs/>
          <w:sz w:val="22"/>
          <w:szCs w:val="22"/>
        </w:rPr>
        <w:t>A tutti i Collaboratori scolastici</w:t>
      </w:r>
    </w:p>
    <w:p w14:paraId="719C7B1B" w14:textId="77777777" w:rsidR="00DD1871" w:rsidRPr="00DD1871" w:rsidRDefault="00DD1871" w:rsidP="00DD1871">
      <w:pPr>
        <w:pStyle w:val="Corpotesto"/>
        <w:spacing w:before="268"/>
        <w:ind w:left="283" w:right="283"/>
        <w:jc w:val="right"/>
        <w:rPr>
          <w:rFonts w:ascii="Calibri Light" w:hAnsi="Calibri Light" w:cs="Calibri Light"/>
          <w:b/>
          <w:i/>
          <w:iCs/>
          <w:sz w:val="22"/>
          <w:szCs w:val="22"/>
        </w:rPr>
      </w:pPr>
    </w:p>
    <w:p w14:paraId="51A0D883" w14:textId="307A3C49" w:rsidR="00587C6A" w:rsidRPr="000D006F" w:rsidRDefault="006D2F20" w:rsidP="000D006F">
      <w:pPr>
        <w:pStyle w:val="Titolo1"/>
        <w:spacing w:line="276" w:lineRule="auto"/>
        <w:ind w:left="283" w:right="283"/>
        <w:jc w:val="both"/>
        <w:rPr>
          <w:rFonts w:ascii="Calibri Light" w:hAnsi="Calibri Light" w:cs="Calibri Light"/>
          <w:b w:val="0"/>
          <w:sz w:val="22"/>
          <w:szCs w:val="22"/>
        </w:rPr>
      </w:pPr>
      <w:r w:rsidRPr="000D006F">
        <w:rPr>
          <w:rFonts w:ascii="Calibri Light" w:hAnsi="Calibri Light" w:cs="Calibri Light"/>
          <w:sz w:val="22"/>
          <w:szCs w:val="22"/>
        </w:rPr>
        <w:t>Oggetto:</w:t>
      </w:r>
      <w:r w:rsidRPr="000D006F">
        <w:rPr>
          <w:rFonts w:ascii="Calibri Light" w:hAnsi="Calibri Light" w:cs="Calibri Light"/>
          <w:spacing w:val="40"/>
          <w:sz w:val="22"/>
          <w:szCs w:val="22"/>
        </w:rPr>
        <w:t xml:space="preserve"> </w:t>
      </w:r>
      <w:r w:rsidR="00686172" w:rsidRPr="000D006F">
        <w:rPr>
          <w:rFonts w:ascii="Calibri Light" w:hAnsi="Calibri Light" w:cs="Calibri Light"/>
          <w:sz w:val="22"/>
          <w:szCs w:val="22"/>
        </w:rPr>
        <w:t>Nomina ad “Autorizzato al trattamento dei dati personali” conforme al Regolamento Europeo 2016/679</w:t>
      </w:r>
    </w:p>
    <w:p w14:paraId="45565DEE" w14:textId="77777777" w:rsidR="00587C6A" w:rsidRPr="000D006F" w:rsidRDefault="00587C6A" w:rsidP="000D006F">
      <w:pPr>
        <w:pStyle w:val="Corpotesto"/>
        <w:spacing w:before="4"/>
        <w:ind w:left="283" w:right="283"/>
        <w:rPr>
          <w:rFonts w:ascii="Calibri Light" w:hAnsi="Calibri Light" w:cs="Calibri Light"/>
          <w:sz w:val="22"/>
          <w:szCs w:val="22"/>
        </w:rPr>
      </w:pPr>
    </w:p>
    <w:p w14:paraId="26A2FA2A" w14:textId="77777777" w:rsidR="00594FDF" w:rsidRPr="000D006F" w:rsidRDefault="00594FDF" w:rsidP="000D006F">
      <w:pPr>
        <w:pStyle w:val="Corpotesto"/>
        <w:spacing w:before="4"/>
        <w:ind w:left="283" w:right="283"/>
        <w:jc w:val="both"/>
        <w:rPr>
          <w:rFonts w:ascii="Calibri Light" w:hAnsi="Calibri Light" w:cs="Calibri Light"/>
          <w:sz w:val="22"/>
          <w:szCs w:val="22"/>
        </w:rPr>
      </w:pPr>
    </w:p>
    <w:p w14:paraId="2EBCC8F2" w14:textId="69774B44" w:rsidR="00594FDF" w:rsidRPr="000D006F" w:rsidRDefault="00D5093A" w:rsidP="000D006F">
      <w:pPr>
        <w:pStyle w:val="Corpotesto"/>
        <w:spacing w:before="4"/>
        <w:ind w:left="283" w:right="283"/>
        <w:jc w:val="center"/>
        <w:rPr>
          <w:rFonts w:ascii="Calibri Light" w:hAnsi="Calibri Light" w:cs="Calibri Light"/>
          <w:b/>
          <w:sz w:val="22"/>
          <w:szCs w:val="22"/>
        </w:rPr>
      </w:pPr>
      <w:r>
        <w:rPr>
          <w:rFonts w:ascii="Calibri Light" w:hAnsi="Calibri Light" w:cs="Calibri Light"/>
          <w:b/>
          <w:sz w:val="22"/>
          <w:szCs w:val="22"/>
        </w:rPr>
        <w:t>IL</w:t>
      </w:r>
      <w:r w:rsidR="00DD1871">
        <w:rPr>
          <w:rFonts w:ascii="Calibri Light" w:hAnsi="Calibri Light" w:cs="Calibri Light"/>
          <w:b/>
          <w:sz w:val="22"/>
          <w:szCs w:val="22"/>
        </w:rPr>
        <w:t xml:space="preserve"> DIRIGENTE</w:t>
      </w:r>
    </w:p>
    <w:p w14:paraId="1B75B87E" w14:textId="77777777" w:rsidR="00594FDF" w:rsidRPr="000D006F" w:rsidRDefault="00594FDF" w:rsidP="000D006F">
      <w:pPr>
        <w:pStyle w:val="Corpotesto"/>
        <w:spacing w:before="4"/>
        <w:ind w:left="283" w:right="283"/>
        <w:jc w:val="both"/>
        <w:rPr>
          <w:rFonts w:ascii="Calibri Light" w:hAnsi="Calibri Light" w:cs="Calibri Light"/>
          <w:b/>
          <w:sz w:val="22"/>
          <w:szCs w:val="22"/>
        </w:rPr>
      </w:pPr>
    </w:p>
    <w:p w14:paraId="0E3385AE" w14:textId="77777777" w:rsidR="00594FDF" w:rsidRPr="000D006F" w:rsidRDefault="00594FDF" w:rsidP="000D006F">
      <w:pPr>
        <w:pStyle w:val="Corpotesto"/>
        <w:numPr>
          <w:ilvl w:val="0"/>
          <w:numId w:val="4"/>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xml:space="preserve">Visto l’art. 29 del Regolamento, secondo il quale: </w:t>
      </w:r>
      <w:r w:rsidRPr="000D006F">
        <w:rPr>
          <w:rFonts w:ascii="Calibri Light" w:hAnsi="Calibri Light" w:cs="Calibri Light"/>
          <w:i/>
          <w:iCs/>
          <w:sz w:val="22"/>
          <w:szCs w:val="22"/>
        </w:rPr>
        <w:t>“chiunque agisca sotto l’autorità del responsabile (se nominato) o del titolare del trattamento, che abbia accesso a dati personali, non può trattare tali dati se non è istruito in tal senso dal titolare del trattamento, salvo che lo richieda il diritto dell'Unione o degli Stati membri”</w:t>
      </w:r>
      <w:r w:rsidRPr="000D006F">
        <w:rPr>
          <w:rFonts w:ascii="Calibri Light" w:hAnsi="Calibri Light" w:cs="Calibri Light"/>
          <w:sz w:val="22"/>
          <w:szCs w:val="22"/>
        </w:rPr>
        <w:t xml:space="preserve">; </w:t>
      </w:r>
    </w:p>
    <w:p w14:paraId="699C17C2" w14:textId="77777777" w:rsidR="00594FDF" w:rsidRPr="000D006F" w:rsidRDefault="00594FDF" w:rsidP="000D006F">
      <w:pPr>
        <w:pStyle w:val="Corpotesto"/>
        <w:numPr>
          <w:ilvl w:val="0"/>
          <w:numId w:val="4"/>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xml:space="preserve">considerato che questo Istituto è Titolare del trattamento dei dati personali di alunni, genitori, personale dipendente e di qualunque altro soggetto che abbia rapporti con l’Istituto medesimo e che in ragione di ciò abbia conferito, volontariamente o per obbligo, i propri dati personali o i cui dati siano stati raccolti presso terzi dall’Istituto stesso, sempre e solo per ragioni istituzionali; </w:t>
      </w:r>
    </w:p>
    <w:p w14:paraId="24486C7B" w14:textId="77777777" w:rsidR="00594FDF" w:rsidRPr="000D006F" w:rsidRDefault="00594FDF" w:rsidP="000D006F">
      <w:pPr>
        <w:pStyle w:val="Corpotesto"/>
        <w:numPr>
          <w:ilvl w:val="0"/>
          <w:numId w:val="4"/>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xml:space="preserve">ritenuto necessario procedere all’autorizzazione del proprio personale al trattamento dei dati nello svolgimento delle proprie mansioni, nonché fornire istruzioni per garantire che la relativa attività sia svolta nel rispetto del Regolamento; </w:t>
      </w:r>
    </w:p>
    <w:p w14:paraId="09767FF5" w14:textId="77777777" w:rsidR="00594FDF" w:rsidRPr="000D006F" w:rsidRDefault="00594FDF" w:rsidP="000D006F">
      <w:pPr>
        <w:pStyle w:val="Corpotesto"/>
        <w:numPr>
          <w:ilvl w:val="0"/>
          <w:numId w:val="4"/>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xml:space="preserve">considerato che la titolarità del trattamento dei dati personali è esercitata dalla scrivente Dirigente dell’Istituto, in qualità di legale rappresentante dello stesso; </w:t>
      </w:r>
    </w:p>
    <w:p w14:paraId="2217823E" w14:textId="77777777" w:rsidR="00594FDF" w:rsidRPr="000D006F" w:rsidRDefault="00594FDF" w:rsidP="000D006F">
      <w:pPr>
        <w:pStyle w:val="Corpotesto"/>
        <w:numPr>
          <w:ilvl w:val="0"/>
          <w:numId w:val="4"/>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xml:space="preserve">considerato che la nomina a “Incaricato” non implica l’attribuzione di funzioni ulteriori rispetto a quelle già assegnate, ma consente di trattare i dati di cui si viene a conoscenza nell’esercizio di tali funzioni essendone stati autorizzati e avendo ricevuto le istruzioni sulle modalità cui attenersi nel trattamento; </w:t>
      </w:r>
    </w:p>
    <w:p w14:paraId="7AEC4CC0" w14:textId="16167E28" w:rsidR="00594FDF" w:rsidRPr="000D006F" w:rsidRDefault="00594FDF" w:rsidP="000D006F">
      <w:pPr>
        <w:pStyle w:val="Corpotesto"/>
        <w:numPr>
          <w:ilvl w:val="0"/>
          <w:numId w:val="4"/>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considerato che le SS.LL, in servizio presso questo Istituto</w:t>
      </w:r>
      <w:r w:rsidR="003370D1" w:rsidRPr="000D006F">
        <w:rPr>
          <w:rFonts w:ascii="Calibri Light" w:hAnsi="Calibri Light" w:cs="Calibri Light"/>
          <w:sz w:val="22"/>
          <w:szCs w:val="22"/>
        </w:rPr>
        <w:t xml:space="preserve"> come “Collaboratori Scolastici”</w:t>
      </w:r>
      <w:r w:rsidRPr="000D006F">
        <w:rPr>
          <w:rFonts w:ascii="Calibri Light" w:hAnsi="Calibri Light" w:cs="Calibri Light"/>
          <w:sz w:val="22"/>
          <w:szCs w:val="22"/>
        </w:rPr>
        <w:t>, per l’espletamento delle loro funzioni, hanno necessità di venire a conoscenza e di trattare dati personali relativi prevalentemente agli alunni di questa Istituzione Scolastica, fermi restando gli obblighi e le responsabilità civili e penali;</w:t>
      </w:r>
      <w:r w:rsidRPr="000D006F">
        <w:rPr>
          <w:rFonts w:ascii="Calibri Light" w:hAnsi="Calibri Light" w:cs="Calibri Light"/>
          <w:sz w:val="22"/>
          <w:szCs w:val="22"/>
        </w:rPr>
        <w:cr/>
      </w:r>
    </w:p>
    <w:p w14:paraId="564965D9" w14:textId="368DD62E" w:rsidR="00594FDF" w:rsidRPr="000D006F" w:rsidRDefault="00594FDF" w:rsidP="000D006F">
      <w:pPr>
        <w:pStyle w:val="Corpotesto"/>
        <w:spacing w:before="4"/>
        <w:ind w:left="283" w:right="283"/>
        <w:jc w:val="center"/>
        <w:rPr>
          <w:rFonts w:ascii="Calibri Light" w:hAnsi="Calibri Light" w:cs="Calibri Light"/>
          <w:sz w:val="22"/>
          <w:szCs w:val="22"/>
        </w:rPr>
      </w:pPr>
      <w:r w:rsidRPr="000D006F">
        <w:rPr>
          <w:rFonts w:ascii="Calibri Light" w:hAnsi="Calibri Light" w:cs="Calibri Light"/>
          <w:b/>
          <w:bCs/>
          <w:sz w:val="22"/>
          <w:szCs w:val="22"/>
        </w:rPr>
        <w:t xml:space="preserve">NOMINA </w:t>
      </w:r>
      <w:r w:rsidR="003370D1" w:rsidRPr="000D006F">
        <w:rPr>
          <w:rFonts w:ascii="Calibri Light" w:hAnsi="Calibri Light" w:cs="Calibri Light"/>
          <w:b/>
          <w:bCs/>
          <w:sz w:val="22"/>
          <w:szCs w:val="22"/>
        </w:rPr>
        <w:t>AUTORIZZATO</w:t>
      </w:r>
      <w:r w:rsidRPr="000D006F">
        <w:rPr>
          <w:rFonts w:ascii="Calibri Light" w:hAnsi="Calibri Light" w:cs="Calibri Light"/>
          <w:b/>
          <w:bCs/>
          <w:sz w:val="22"/>
          <w:szCs w:val="22"/>
        </w:rPr>
        <w:t xml:space="preserve"> AL TRATTAMENTO DEI DATI PERSONALI</w:t>
      </w:r>
    </w:p>
    <w:p w14:paraId="7217A4C9" w14:textId="4961245C" w:rsidR="00594FDF" w:rsidRPr="000D006F" w:rsidRDefault="00594FDF" w:rsidP="000D006F">
      <w:pPr>
        <w:pStyle w:val="Corpotesto"/>
        <w:spacing w:before="4"/>
        <w:ind w:left="283" w:right="283"/>
        <w:jc w:val="center"/>
        <w:rPr>
          <w:rFonts w:ascii="Calibri Light" w:hAnsi="Calibri Light" w:cs="Calibri Light"/>
          <w:sz w:val="22"/>
          <w:szCs w:val="22"/>
        </w:rPr>
      </w:pPr>
    </w:p>
    <w:p w14:paraId="34578CE3" w14:textId="26A6A657" w:rsidR="003370D1" w:rsidRPr="000D006F" w:rsidRDefault="003370D1" w:rsidP="000D006F">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xml:space="preserve">I </w:t>
      </w:r>
      <w:r w:rsidRPr="000D006F">
        <w:rPr>
          <w:rFonts w:ascii="Calibri Light" w:hAnsi="Calibri Light" w:cs="Calibri Light"/>
          <w:b/>
          <w:bCs/>
          <w:sz w:val="22"/>
          <w:szCs w:val="22"/>
        </w:rPr>
        <w:t>collaboratori scolastici</w:t>
      </w:r>
      <w:r w:rsidRPr="000D006F">
        <w:rPr>
          <w:rFonts w:ascii="Calibri Light" w:hAnsi="Calibri Light" w:cs="Calibri Light"/>
          <w:sz w:val="22"/>
          <w:szCs w:val="22"/>
        </w:rPr>
        <w:t xml:space="preserve"> (personale ATA) di volta in volta assegnati agli ambiti per ognuno specificati dal mansionario.</w:t>
      </w:r>
    </w:p>
    <w:p w14:paraId="1DC4AEC4" w14:textId="604E85EB" w:rsidR="003370D1" w:rsidRPr="000D006F" w:rsidRDefault="003370D1" w:rsidP="000D006F">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Ai sensi e per l'effetto della presente nomina la S.V.</w:t>
      </w:r>
      <w:r w:rsidR="00D5093A">
        <w:rPr>
          <w:rFonts w:ascii="Calibri Light" w:hAnsi="Calibri Light" w:cs="Calibri Light"/>
          <w:sz w:val="22"/>
          <w:szCs w:val="22"/>
        </w:rPr>
        <w:t>_______________________</w:t>
      </w:r>
      <w:r w:rsidRPr="000D006F">
        <w:rPr>
          <w:rFonts w:ascii="Calibri Light" w:hAnsi="Calibri Light" w:cs="Calibri Light"/>
          <w:sz w:val="22"/>
          <w:szCs w:val="22"/>
        </w:rPr>
        <w:t xml:space="preserve"> quale collaboratore è autorizzata al trattamento dei dati di tutti i soggetti con i quali l’istituzione scolastica entra in relazione per i suoi fini istituzionali, nella misura e nei limiti previsti dalle mansioni assegnate, dagli ordini di servizio ricevuti e dalle istruzioni ivi contenute e nel rispetto della normativa del codice della privacy e del GDPR.</w:t>
      </w:r>
    </w:p>
    <w:p w14:paraId="1D7167ED" w14:textId="77777777" w:rsidR="003370D1" w:rsidRPr="000D006F" w:rsidRDefault="003370D1" w:rsidP="000D006F">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In particolare, alla S.V. è affidato l’incarico di trattare i dati personali relativi all’area di assegnazione risultante dal piano delle attività e dagli ordini di servizio.</w:t>
      </w:r>
    </w:p>
    <w:p w14:paraId="22ACB6F5" w14:textId="77777777" w:rsidR="003370D1" w:rsidRPr="000D006F" w:rsidRDefault="003370D1" w:rsidP="000D006F">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xml:space="preserve">Nello svolgimento di tale incarico la S.V. avrà accesso ai dati personali gestiti da questa istituzione scolastica e dovrà attenersi alle seguenti istruzioni, ai sensi del </w:t>
      </w:r>
      <w:proofErr w:type="spellStart"/>
      <w:r w:rsidRPr="000D006F">
        <w:rPr>
          <w:rFonts w:ascii="Calibri Light" w:hAnsi="Calibri Light" w:cs="Calibri Light"/>
          <w:sz w:val="22"/>
          <w:szCs w:val="22"/>
        </w:rPr>
        <w:t>D.lgs</w:t>
      </w:r>
      <w:proofErr w:type="spellEnd"/>
      <w:r w:rsidRPr="000D006F">
        <w:rPr>
          <w:rFonts w:ascii="Calibri Light" w:hAnsi="Calibri Light" w:cs="Calibri Light"/>
          <w:sz w:val="22"/>
          <w:szCs w:val="22"/>
        </w:rPr>
        <w:t xml:space="preserve"> 196/2003 e del Regolamento Ue 2016/679:</w:t>
      </w:r>
    </w:p>
    <w:p w14:paraId="56F38FE5"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Trattare i dati personali in modo lecito, corretto e trasparente;</w:t>
      </w:r>
    </w:p>
    <w:p w14:paraId="58E43B8D"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Mantenere il segreto e la riservatezza sui dati;</w:t>
      </w:r>
    </w:p>
    <w:p w14:paraId="7CFBF343" w14:textId="542AB01D"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Raccogliere e registrare i dati personali per finalità determinate, esplicite e legittime, ed i dati raccolti devono essere adeguati, pertinenti e limitati a quanto necessario rispetto alle finalità per cui sono trattati;</w:t>
      </w:r>
    </w:p>
    <w:p w14:paraId="53730213"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Verificare che siano esatti e, se necessario, aggiornarli;</w:t>
      </w:r>
    </w:p>
    <w:p w14:paraId="7E2381A5"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Conservarli in modo sicuro;</w:t>
      </w:r>
    </w:p>
    <w:p w14:paraId="3331829D"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Agire in modo lecito e secondo correttezza in occasione della gestione delle comunicazioni telefoniche, della duplicazione attraverso fotocopie, del trasporto di documenti ed elenchi contenenti dati personali;</w:t>
      </w:r>
    </w:p>
    <w:p w14:paraId="0D6C9BA0"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lastRenderedPageBreak/>
        <w:t>Effettuare solo ed esclusivamente copie fotostatiche di documenti per i quali si è autorizzati;</w:t>
      </w:r>
    </w:p>
    <w:p w14:paraId="393F7CFB" w14:textId="77777777" w:rsidR="000D006F" w:rsidRDefault="000D006F" w:rsidP="006D2F20">
      <w:pPr>
        <w:pStyle w:val="Corpotesto"/>
        <w:spacing w:before="4"/>
        <w:ind w:left="0" w:right="283"/>
        <w:jc w:val="both"/>
        <w:rPr>
          <w:rFonts w:ascii="Calibri Light" w:hAnsi="Calibri Light" w:cs="Calibri Light"/>
          <w:sz w:val="22"/>
          <w:szCs w:val="22"/>
        </w:rPr>
      </w:pPr>
    </w:p>
    <w:p w14:paraId="5BD9A193" w14:textId="77777777" w:rsidR="000D006F" w:rsidRPr="000D006F" w:rsidRDefault="000D006F" w:rsidP="000D006F">
      <w:pPr>
        <w:pStyle w:val="Corpotesto"/>
        <w:spacing w:before="4"/>
        <w:ind w:left="0" w:right="283"/>
        <w:jc w:val="both"/>
        <w:rPr>
          <w:rFonts w:ascii="Calibri Light" w:hAnsi="Calibri Light" w:cs="Calibri Light"/>
          <w:sz w:val="22"/>
          <w:szCs w:val="22"/>
        </w:rPr>
      </w:pPr>
    </w:p>
    <w:p w14:paraId="1A9B13C2" w14:textId="5ECF9024"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Non lasciare incustodite e a disposizione di estranei fotocopie o documenti che contengono dati personali;</w:t>
      </w:r>
    </w:p>
    <w:p w14:paraId="4A51A9A8"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Custodire i dati cartacei in modo da renderli non facilmente accessibili a terzi;</w:t>
      </w:r>
    </w:p>
    <w:p w14:paraId="39E66401"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Non abbandonare la postazione di lavoro per la pausa o altro motivo senza aver provveduto a custodire in luogo sicuro i documenti trattati;</w:t>
      </w:r>
    </w:p>
    <w:p w14:paraId="56974943"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Non consentire che estranei possano accedere ai locali della segreteria e dove sono conservate i dati se non autorizzati;</w:t>
      </w:r>
    </w:p>
    <w:p w14:paraId="04E27373"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Segnalare tempestivamente al Dirigente scolastico o al DSGA la presenza di documenti incustoditi e provvedere temporaneamente alla loro custodia;</w:t>
      </w:r>
    </w:p>
    <w:p w14:paraId="7E73A9A9"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Procedere alla chiusura dei locali non utilizzati in caso di assenza del personale;</w:t>
      </w:r>
    </w:p>
    <w:p w14:paraId="3640C303"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Procedere alla chiusura dei locali di segreteria accertandosi che siano state attivate tutte le misure di protezione e che le chiavi delle stanze siano depositate negli appositi contenitori;</w:t>
      </w:r>
    </w:p>
    <w:p w14:paraId="6D86256D"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Non trattare i dati per finalità incompatibili con quelle relative al profilo di appartenenza e non trasferire i dati personali;</w:t>
      </w:r>
    </w:p>
    <w:p w14:paraId="4E56B08C"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Quando si è in possesso di credenziali di accesso al sistema informatico non rivelare, di propria iniziativa, o dietro richiesta, ad alcuno la propria password;</w:t>
      </w:r>
    </w:p>
    <w:p w14:paraId="6EBFBEB4"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Quando il ruolo prevede l’uso di dispositivi informatici evitare di lasciare aperta la sessione di lavoro con la propria password inserita, in caso di allontanamento anche temporaneo dal posto di lavoro, al fine di evitare trattamenti non autorizzati e di consentire sempre l’individuazione dell’autore del trattamento;</w:t>
      </w:r>
    </w:p>
    <w:p w14:paraId="4D03E30B"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Non comunicare a terzi, al di fuori dell’ambito lavorativo, o in difformità dalle istruzioni ricevute, qualsivoglia dato personale;</w:t>
      </w:r>
    </w:p>
    <w:p w14:paraId="292A0D51"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Non fornire telefonicamente o a mezzo fax dati e informazioni ai diretti interessati, senza avere la certezza della loro identità;</w:t>
      </w:r>
    </w:p>
    <w:p w14:paraId="4D4D9A9E"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Informare prontamente il Dirigente Scolastico o il DSGA di ogni circostanza idonea a determinare pericolo di dispersione o utilizzazione non autorizzata dei dati stessi;</w:t>
      </w:r>
    </w:p>
    <w:p w14:paraId="35317019"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Accedere solo ai dati strettamente necessari all’esercizio delle proprie funzioni;</w:t>
      </w:r>
    </w:p>
    <w:p w14:paraId="44A63A9C"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Accertarsi dell’identità degli interessati e della loro autorizzazione al trattamento e dell’eventuale autorizzazione scritta a terzi, al momento del ritiro di documentazione in uscita;</w:t>
      </w:r>
    </w:p>
    <w:p w14:paraId="3823501C"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Seguire le attività di formazione organizzate dalla istituzione scolastica per gli incaricati del trattamento dati;</w:t>
      </w:r>
    </w:p>
    <w:p w14:paraId="3DC5090E" w14:textId="77777777" w:rsidR="003370D1" w:rsidRPr="000D006F" w:rsidRDefault="003370D1" w:rsidP="000D006F">
      <w:pPr>
        <w:pStyle w:val="Corpotesto"/>
        <w:numPr>
          <w:ilvl w:val="0"/>
          <w:numId w:val="11"/>
        </w:numPr>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Partecipare alla attività di verifica affinché le misure di sicurezza vengano applicate nell’Istituto.</w:t>
      </w:r>
    </w:p>
    <w:p w14:paraId="4AF9317B" w14:textId="77777777" w:rsidR="003370D1" w:rsidRPr="000D006F" w:rsidRDefault="003370D1" w:rsidP="000D006F">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Il mancato rispetto degli obblighi di cui sopra e in particolare dell’obbligo di segretezza e di riservatezza potrà comportare gravi responsabilità amministrative e civili a carico dell’Istituto e del soggetto inadempiente.</w:t>
      </w:r>
    </w:p>
    <w:p w14:paraId="2B34F8A8" w14:textId="2A977DDA" w:rsidR="003370D1" w:rsidRPr="000D006F" w:rsidRDefault="003370D1" w:rsidP="006D2F20">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L’incarico si intende automaticamente revocato alla data di cessazione del rapporto di lavoro con questa istituzione scolastica, per trasferimento ad altra istituzione o cessazione del rapporto di lavoro. Successivamente a tale data, la S.V. non sarà più autorizzata ad effettuare alcun tipo di trattamento di dati per conto di questa istituzione scolastica. Qualunque violazione delle modalità sopra indicate e delle linee guida consegnate con la presente dà luogo a precise responsabilità, ai sensi delle norme contenute nel D. lgs 196/03 e nel Regolamento Ue 2016/679.</w:t>
      </w:r>
    </w:p>
    <w:p w14:paraId="7D999152" w14:textId="3FA3D801" w:rsidR="003370D1" w:rsidRPr="000D006F" w:rsidRDefault="003370D1" w:rsidP="000D006F">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Ogni collaboratore scolastico sarà responsabile dei trattamenti eseguiti ed in particolare potrà accedere ai dati delle persone nei limiti della loro indispensabilità per l'esecuzione dei propri compiti assegnati.</w:t>
      </w:r>
    </w:p>
    <w:p w14:paraId="7B3491FE" w14:textId="77777777" w:rsidR="00A91794" w:rsidRPr="000D006F" w:rsidRDefault="00A91794" w:rsidP="0077275E">
      <w:pPr>
        <w:pStyle w:val="Corpotesto"/>
        <w:spacing w:before="4"/>
        <w:ind w:left="0" w:right="283"/>
        <w:jc w:val="both"/>
        <w:rPr>
          <w:rFonts w:ascii="Calibri Light" w:hAnsi="Calibri Light" w:cs="Calibri Light"/>
          <w:sz w:val="22"/>
          <w:szCs w:val="22"/>
        </w:rPr>
      </w:pPr>
    </w:p>
    <w:p w14:paraId="4F922CFF" w14:textId="7529146A" w:rsidR="00A91794" w:rsidRPr="000D006F" w:rsidRDefault="00D5093A" w:rsidP="0077275E">
      <w:pPr>
        <w:pStyle w:val="Corpotesto"/>
        <w:spacing w:before="4"/>
        <w:ind w:left="283" w:right="283"/>
        <w:jc w:val="right"/>
        <w:rPr>
          <w:rFonts w:ascii="Calibri Light" w:hAnsi="Calibri Light" w:cs="Calibri Light"/>
          <w:sz w:val="22"/>
          <w:szCs w:val="22"/>
        </w:rPr>
      </w:pPr>
      <w:r>
        <w:rPr>
          <w:rFonts w:ascii="Calibri Light" w:hAnsi="Calibri Light" w:cs="Calibri Light"/>
          <w:sz w:val="22"/>
          <w:szCs w:val="22"/>
        </w:rPr>
        <w:t>IL</w:t>
      </w:r>
      <w:r w:rsidR="00A91794" w:rsidRPr="000D006F">
        <w:rPr>
          <w:rFonts w:ascii="Calibri Light" w:hAnsi="Calibri Light" w:cs="Calibri Light"/>
          <w:sz w:val="22"/>
          <w:szCs w:val="22"/>
        </w:rPr>
        <w:t xml:space="preserve"> DIRIGENTE</w:t>
      </w:r>
      <w:r>
        <w:rPr>
          <w:rFonts w:ascii="Calibri Light" w:hAnsi="Calibri Light" w:cs="Calibri Light"/>
          <w:sz w:val="22"/>
          <w:szCs w:val="22"/>
        </w:rPr>
        <w:t xml:space="preserve"> SCOLASTICO</w:t>
      </w:r>
      <w:r w:rsidR="00A91794" w:rsidRPr="000D006F">
        <w:rPr>
          <w:rFonts w:ascii="Calibri Light" w:hAnsi="Calibri Light" w:cs="Calibri Light"/>
          <w:sz w:val="22"/>
          <w:szCs w:val="22"/>
        </w:rPr>
        <w:t xml:space="preserve"> </w:t>
      </w:r>
    </w:p>
    <w:p w14:paraId="35D51F6F" w14:textId="500B7EA9" w:rsidR="00A91794" w:rsidRPr="000D006F" w:rsidRDefault="00A91794" w:rsidP="000D006F">
      <w:pPr>
        <w:pStyle w:val="Corpotesto"/>
        <w:spacing w:before="4"/>
        <w:ind w:left="283" w:right="283"/>
        <w:jc w:val="right"/>
        <w:rPr>
          <w:rFonts w:ascii="Calibri Light" w:hAnsi="Calibri Light" w:cs="Calibri Light"/>
          <w:sz w:val="22"/>
          <w:szCs w:val="22"/>
        </w:rPr>
      </w:pPr>
      <w:r w:rsidRPr="000D006F">
        <w:rPr>
          <w:rFonts w:ascii="Calibri Light" w:hAnsi="Calibri Light" w:cs="Calibri Light"/>
          <w:sz w:val="22"/>
          <w:szCs w:val="22"/>
        </w:rPr>
        <w:t>Dott.ssa</w:t>
      </w:r>
      <w:r w:rsidR="00D5093A">
        <w:rPr>
          <w:rFonts w:ascii="Calibri Light" w:hAnsi="Calibri Light" w:cs="Calibri Light"/>
          <w:sz w:val="22"/>
          <w:szCs w:val="22"/>
        </w:rPr>
        <w:t xml:space="preserve"> Maria Gabriella De Felice</w:t>
      </w:r>
    </w:p>
    <w:p w14:paraId="4C23B546" w14:textId="77777777" w:rsidR="00A91794" w:rsidRPr="000D006F" w:rsidRDefault="00A91794" w:rsidP="000D006F">
      <w:pPr>
        <w:pStyle w:val="Corpotesto"/>
        <w:spacing w:before="4"/>
        <w:ind w:left="283" w:right="283"/>
        <w:jc w:val="both"/>
        <w:rPr>
          <w:rFonts w:ascii="Calibri Light" w:hAnsi="Calibri Light" w:cs="Calibri Light"/>
          <w:sz w:val="22"/>
          <w:szCs w:val="22"/>
        </w:rPr>
      </w:pPr>
    </w:p>
    <w:p w14:paraId="180F0D49" w14:textId="46DF138C" w:rsidR="00A91794" w:rsidRPr="000D006F" w:rsidRDefault="000D006F" w:rsidP="00D5093A">
      <w:pPr>
        <w:pStyle w:val="Corpotesto"/>
        <w:ind w:left="284" w:right="284"/>
        <w:jc w:val="both"/>
        <w:rPr>
          <w:rFonts w:ascii="Calibri Light" w:hAnsi="Calibri Light" w:cs="Calibri Light"/>
          <w:sz w:val="22"/>
          <w:szCs w:val="22"/>
        </w:rPr>
      </w:pPr>
      <w:r>
        <w:rPr>
          <w:rFonts w:ascii="Calibri Light" w:hAnsi="Calibri Light" w:cs="Calibri Light"/>
          <w:sz w:val="22"/>
          <w:szCs w:val="22"/>
        </w:rPr>
        <w:t>L’autorizzato al</w:t>
      </w:r>
      <w:r w:rsidR="00A91794" w:rsidRPr="000D006F">
        <w:rPr>
          <w:rFonts w:ascii="Calibri Light" w:hAnsi="Calibri Light" w:cs="Calibri Light"/>
          <w:sz w:val="22"/>
          <w:szCs w:val="22"/>
        </w:rPr>
        <w:t xml:space="preserve"> </w:t>
      </w:r>
      <w:r>
        <w:rPr>
          <w:rFonts w:ascii="Calibri Light" w:hAnsi="Calibri Light" w:cs="Calibri Light"/>
          <w:sz w:val="22"/>
          <w:szCs w:val="22"/>
        </w:rPr>
        <w:t>t</w:t>
      </w:r>
      <w:r w:rsidR="00A91794" w:rsidRPr="000D006F">
        <w:rPr>
          <w:rFonts w:ascii="Calibri Light" w:hAnsi="Calibri Light" w:cs="Calibri Light"/>
          <w:sz w:val="22"/>
          <w:szCs w:val="22"/>
        </w:rPr>
        <w:t>rattamento</w:t>
      </w:r>
    </w:p>
    <w:p w14:paraId="4480EE24" w14:textId="46CD4623" w:rsidR="00A91794" w:rsidRPr="000D006F" w:rsidRDefault="00A91794" w:rsidP="00D5093A">
      <w:pPr>
        <w:pStyle w:val="Corpotesto"/>
        <w:ind w:left="284" w:right="284"/>
        <w:jc w:val="both"/>
        <w:rPr>
          <w:rFonts w:ascii="Calibri Light" w:hAnsi="Calibri Light" w:cs="Calibri Light"/>
          <w:sz w:val="22"/>
          <w:szCs w:val="22"/>
        </w:rPr>
      </w:pPr>
      <w:r w:rsidRPr="00D5093A">
        <w:rPr>
          <w:rFonts w:ascii="Calibri Light" w:hAnsi="Calibri Light" w:cs="Calibri Light"/>
          <w:sz w:val="22"/>
          <w:szCs w:val="22"/>
        </w:rPr>
        <w:t>_______________________________</w:t>
      </w:r>
    </w:p>
    <w:p w14:paraId="2F857D99" w14:textId="77777777" w:rsidR="00A91794" w:rsidRPr="000D006F" w:rsidRDefault="00A91794" w:rsidP="000D006F">
      <w:pPr>
        <w:pStyle w:val="Corpotesto"/>
        <w:spacing w:before="4"/>
        <w:ind w:left="283" w:right="283"/>
        <w:jc w:val="both"/>
        <w:rPr>
          <w:rFonts w:ascii="Calibri Light" w:hAnsi="Calibri Light" w:cs="Calibri Light"/>
          <w:sz w:val="22"/>
          <w:szCs w:val="22"/>
        </w:rPr>
      </w:pPr>
    </w:p>
    <w:p w14:paraId="1DBE170D" w14:textId="3F0D7067" w:rsidR="00C01FD0" w:rsidRPr="000D006F" w:rsidRDefault="00A91794" w:rsidP="000D006F">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Per accettazion</w:t>
      </w:r>
      <w:r w:rsidR="000D006F">
        <w:rPr>
          <w:rFonts w:ascii="Calibri Light" w:hAnsi="Calibri Light" w:cs="Calibri Light"/>
          <w:sz w:val="22"/>
          <w:szCs w:val="22"/>
        </w:rPr>
        <w:t>e</w:t>
      </w:r>
    </w:p>
    <w:p w14:paraId="746740A0" w14:textId="7ABEF960" w:rsidR="00C01FD0" w:rsidRPr="000D006F" w:rsidRDefault="00C01FD0" w:rsidP="006D2F20">
      <w:pPr>
        <w:pStyle w:val="Corpotesto"/>
        <w:spacing w:before="4"/>
        <w:ind w:left="283" w:right="283"/>
        <w:jc w:val="both"/>
        <w:rPr>
          <w:rFonts w:ascii="Calibri Light" w:hAnsi="Calibri Light" w:cs="Calibri Light"/>
          <w:sz w:val="22"/>
          <w:szCs w:val="22"/>
        </w:rPr>
      </w:pPr>
      <w:r w:rsidRPr="000D006F">
        <w:rPr>
          <w:rFonts w:ascii="Calibri Light" w:hAnsi="Calibri Light" w:cs="Calibri Light"/>
          <w:sz w:val="22"/>
          <w:szCs w:val="22"/>
        </w:rPr>
        <w:t> </w:t>
      </w:r>
      <w:r w:rsidR="0077275E">
        <w:rPr>
          <w:rFonts w:ascii="Calibri Light" w:hAnsi="Calibri Light" w:cs="Calibri Light"/>
          <w:sz w:val="22"/>
          <w:szCs w:val="22"/>
        </w:rPr>
        <w:t>______________________________</w:t>
      </w:r>
    </w:p>
    <w:sectPr w:rsidR="00C01FD0" w:rsidRPr="000D006F">
      <w:headerReference w:type="even" r:id="rId10"/>
      <w:headerReference w:type="default" r:id="rId11"/>
      <w:footerReference w:type="even" r:id="rId12"/>
      <w:footerReference w:type="default" r:id="rId13"/>
      <w:headerReference w:type="first" r:id="rId14"/>
      <w:footerReference w:type="first" r:id="rId15"/>
      <w:pgSz w:w="11920" w:h="16850"/>
      <w:pgMar w:top="1940" w:right="708"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15F08" w14:textId="77777777" w:rsidR="00B66AC8" w:rsidRDefault="00B66AC8" w:rsidP="000D006F">
      <w:r>
        <w:separator/>
      </w:r>
    </w:p>
  </w:endnote>
  <w:endnote w:type="continuationSeparator" w:id="0">
    <w:p w14:paraId="215844E9" w14:textId="77777777" w:rsidR="00B66AC8" w:rsidRDefault="00B66AC8" w:rsidP="000D006F">
      <w:r>
        <w:continuationSeparator/>
      </w:r>
    </w:p>
  </w:endnote>
  <w:endnote w:type="continuationNotice" w:id="1">
    <w:p w14:paraId="22E5AED4" w14:textId="77777777" w:rsidR="00B66AC8" w:rsidRDefault="00B66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6B59" w14:textId="77777777" w:rsidR="00552E00" w:rsidRDefault="00552E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E701" w14:textId="77777777" w:rsidR="00552E00" w:rsidRDefault="00552E0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6839" w14:textId="77777777" w:rsidR="00552E00" w:rsidRDefault="00552E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D6218" w14:textId="77777777" w:rsidR="00B66AC8" w:rsidRDefault="00B66AC8" w:rsidP="000D006F">
      <w:r>
        <w:separator/>
      </w:r>
    </w:p>
  </w:footnote>
  <w:footnote w:type="continuationSeparator" w:id="0">
    <w:p w14:paraId="611712D3" w14:textId="77777777" w:rsidR="00B66AC8" w:rsidRDefault="00B66AC8" w:rsidP="000D006F">
      <w:r>
        <w:continuationSeparator/>
      </w:r>
    </w:p>
  </w:footnote>
  <w:footnote w:type="continuationNotice" w:id="1">
    <w:p w14:paraId="496C802E" w14:textId="77777777" w:rsidR="00B66AC8" w:rsidRDefault="00B66A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975E" w14:textId="77777777" w:rsidR="00552E00" w:rsidRDefault="00552E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D7B21" w14:textId="77777777" w:rsidR="003204D8" w:rsidRPr="000D006F" w:rsidRDefault="000D006F" w:rsidP="000D006F">
    <w:pPr>
      <w:pStyle w:val="Intestazione"/>
      <w:tabs>
        <w:tab w:val="clear" w:pos="4819"/>
        <w:tab w:val="clear" w:pos="9638"/>
        <w:tab w:val="left" w:pos="2052"/>
      </w:tabs>
    </w:pPr>
    <w:r>
      <w:tab/>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1842"/>
      <w:gridCol w:w="6236"/>
      <w:gridCol w:w="1417"/>
    </w:tblGrid>
    <w:tr w:rsidR="003204D8" w14:paraId="0D1A625F" w14:textId="77777777" w:rsidTr="003204D8">
      <w:trPr>
        <w:cantSplit/>
        <w:trHeight w:val="600"/>
      </w:trPr>
      <w:tc>
        <w:tcPr>
          <w:tcW w:w="1843" w:type="dxa"/>
          <w:tcBorders>
            <w:top w:val="single" w:sz="6" w:space="0" w:color="auto"/>
            <w:left w:val="single" w:sz="6" w:space="0" w:color="auto"/>
            <w:bottom w:val="single" w:sz="6" w:space="0" w:color="auto"/>
            <w:right w:val="single" w:sz="6" w:space="0" w:color="auto"/>
          </w:tcBorders>
          <w:vAlign w:val="center"/>
          <w:hideMark/>
        </w:tcPr>
        <w:p w14:paraId="7F695AAE" w14:textId="379DC798" w:rsidR="003204D8" w:rsidRPr="006D2F20" w:rsidRDefault="00552E00" w:rsidP="003204D8">
          <w:pPr>
            <w:widowControl/>
            <w:autoSpaceDE/>
            <w:ind w:left="99"/>
            <w:jc w:val="center"/>
            <w:rPr>
              <w:rFonts w:ascii="Tahoma" w:hAnsi="Tahoma"/>
              <w:b/>
              <w:color w:val="808080"/>
              <w:sz w:val="18"/>
              <w:szCs w:val="24"/>
              <w:lang w:eastAsia="it-IT"/>
            </w:rPr>
          </w:pPr>
          <w:r w:rsidRPr="00552E00">
            <w:rPr>
              <w:rFonts w:ascii="Tahoma" w:hAnsi="Tahoma"/>
              <w:b/>
              <w:noProof/>
              <w:color w:val="808080"/>
              <w:sz w:val="18"/>
              <w:szCs w:val="24"/>
              <w:lang w:eastAsia="it-IT"/>
            </w:rPr>
            <w:drawing>
              <wp:inline distT="0" distB="0" distL="0" distR="0" wp14:anchorId="3AFEF6D9" wp14:editId="6250BA7F">
                <wp:extent cx="853440" cy="402590"/>
                <wp:effectExtent l="0" t="0" r="3810" b="0"/>
                <wp:docPr id="5078617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402590"/>
                        </a:xfrm>
                        <a:prstGeom prst="rect">
                          <a:avLst/>
                        </a:prstGeom>
                        <a:noFill/>
                      </pic:spPr>
                    </pic:pic>
                  </a:graphicData>
                </a:graphic>
              </wp:inline>
            </w:drawing>
          </w:r>
        </w:p>
      </w:tc>
      <w:tc>
        <w:tcPr>
          <w:tcW w:w="6237" w:type="dxa"/>
          <w:tcBorders>
            <w:top w:val="single" w:sz="6" w:space="0" w:color="auto"/>
            <w:left w:val="single" w:sz="6" w:space="0" w:color="auto"/>
            <w:bottom w:val="single" w:sz="6" w:space="0" w:color="auto"/>
            <w:right w:val="single" w:sz="6" w:space="0" w:color="auto"/>
          </w:tcBorders>
          <w:vAlign w:val="center"/>
          <w:hideMark/>
        </w:tcPr>
        <w:p w14:paraId="07C8C02C" w14:textId="77777777" w:rsidR="003204D8" w:rsidRPr="006D2F20" w:rsidRDefault="003204D8" w:rsidP="003204D8">
          <w:pPr>
            <w:widowControl/>
            <w:autoSpaceDE/>
            <w:jc w:val="center"/>
            <w:rPr>
              <w:rFonts w:ascii="Calibri Light" w:hAnsi="Calibri Light" w:cs="Calibri Light"/>
              <w:b/>
              <w:sz w:val="24"/>
              <w:szCs w:val="24"/>
              <w:lang w:eastAsia="it-IT"/>
            </w:rPr>
          </w:pPr>
          <w:r w:rsidRPr="006D2F20">
            <w:rPr>
              <w:rFonts w:ascii="Calibri Light" w:hAnsi="Calibri Light" w:cs="Calibri Light"/>
              <w:b/>
              <w:sz w:val="24"/>
              <w:szCs w:val="24"/>
              <w:lang w:eastAsia="it-IT"/>
            </w:rPr>
            <w:t xml:space="preserve">NOMINA AD AUTORIZZATO AL TRATTAMENTO </w:t>
          </w:r>
        </w:p>
        <w:p w14:paraId="3B810E4F" w14:textId="77777777" w:rsidR="003204D8" w:rsidRPr="006D2F20" w:rsidRDefault="003204D8" w:rsidP="003204D8">
          <w:pPr>
            <w:widowControl/>
            <w:autoSpaceDE/>
            <w:jc w:val="center"/>
            <w:rPr>
              <w:rFonts w:ascii="Tahoma" w:hAnsi="Tahoma"/>
              <w:bCs/>
              <w:i/>
              <w:iCs/>
              <w:sz w:val="18"/>
              <w:szCs w:val="20"/>
              <w:lang w:eastAsia="it-IT"/>
            </w:rPr>
          </w:pPr>
          <w:r w:rsidRPr="006D2F20">
            <w:rPr>
              <w:rFonts w:ascii="Calibri Light" w:hAnsi="Calibri Light" w:cs="Calibri Light"/>
              <w:bCs/>
              <w:i/>
              <w:iCs/>
              <w:sz w:val="20"/>
              <w:szCs w:val="20"/>
              <w:lang w:eastAsia="it-IT"/>
            </w:rPr>
            <w:t>ai sensi dell’art. 4, n. 10 del Regolamento UE 2016/679</w:t>
          </w:r>
        </w:p>
      </w:tc>
      <w:tc>
        <w:tcPr>
          <w:tcW w:w="1417" w:type="dxa"/>
          <w:tcBorders>
            <w:top w:val="single" w:sz="6" w:space="0" w:color="auto"/>
            <w:left w:val="single" w:sz="6" w:space="0" w:color="auto"/>
            <w:bottom w:val="single" w:sz="6" w:space="0" w:color="auto"/>
            <w:right w:val="single" w:sz="6" w:space="0" w:color="auto"/>
          </w:tcBorders>
          <w:vAlign w:val="center"/>
          <w:hideMark/>
        </w:tcPr>
        <w:p w14:paraId="610EBA9F" w14:textId="207D956F" w:rsidR="003204D8" w:rsidRDefault="00DD1871" w:rsidP="003204D8">
          <w:pPr>
            <w:widowControl/>
            <w:autoSpaceDE/>
            <w:ind w:left="99"/>
            <w:rPr>
              <w:rFonts w:ascii="Tahoma" w:hAnsi="Tahoma"/>
              <w:bCs/>
              <w:i/>
              <w:iCs/>
              <w:color w:val="808080"/>
              <w:sz w:val="18"/>
              <w:szCs w:val="20"/>
              <w:lang w:val="en-US" w:eastAsia="it-IT"/>
            </w:rPr>
          </w:pPr>
          <w:r w:rsidRPr="006874BB">
            <w:rPr>
              <w:rFonts w:ascii="Tahoma" w:hAnsi="Tahoma"/>
              <w:bCs/>
              <w:i/>
              <w:iCs/>
              <w:color w:val="808080"/>
              <w:sz w:val="16"/>
              <w:szCs w:val="18"/>
              <w:lang w:eastAsia="it-IT"/>
            </w:rPr>
            <w:t>Rev. 01 del 20/03/2025</w:t>
          </w:r>
        </w:p>
      </w:tc>
    </w:tr>
  </w:tbl>
  <w:p w14:paraId="116E4C22" w14:textId="3E241319" w:rsidR="000D006F" w:rsidRPr="000D006F" w:rsidRDefault="000D006F" w:rsidP="000D006F">
    <w:pPr>
      <w:pStyle w:val="Intestazione"/>
      <w:tabs>
        <w:tab w:val="clear" w:pos="4819"/>
        <w:tab w:val="clear" w:pos="9638"/>
        <w:tab w:val="left" w:pos="205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BD73C" w14:textId="77777777" w:rsidR="00552E00" w:rsidRDefault="00552E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2C47"/>
    <w:multiLevelType w:val="multilevel"/>
    <w:tmpl w:val="CEB2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E1F64"/>
    <w:multiLevelType w:val="multilevel"/>
    <w:tmpl w:val="E3B6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614F7"/>
    <w:multiLevelType w:val="multilevel"/>
    <w:tmpl w:val="F8CC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95047"/>
    <w:multiLevelType w:val="multilevel"/>
    <w:tmpl w:val="057E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14D34"/>
    <w:multiLevelType w:val="multilevel"/>
    <w:tmpl w:val="F4E2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21377"/>
    <w:multiLevelType w:val="hybridMultilevel"/>
    <w:tmpl w:val="D6AABA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9B1427"/>
    <w:multiLevelType w:val="multilevel"/>
    <w:tmpl w:val="B660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6C0574"/>
    <w:multiLevelType w:val="hybridMultilevel"/>
    <w:tmpl w:val="0E2860C0"/>
    <w:lvl w:ilvl="0" w:tplc="041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0F1158D"/>
    <w:multiLevelType w:val="hybridMultilevel"/>
    <w:tmpl w:val="EE8896D8"/>
    <w:lvl w:ilvl="0" w:tplc="72803300">
      <w:numFmt w:val="bullet"/>
      <w:lvlText w:val=""/>
      <w:lvlJc w:val="left"/>
      <w:pPr>
        <w:ind w:left="861" w:hanging="360"/>
      </w:pPr>
      <w:rPr>
        <w:rFonts w:ascii="Symbol" w:eastAsia="Symbol" w:hAnsi="Symbol" w:cs="Symbol" w:hint="default"/>
        <w:b w:val="0"/>
        <w:bCs w:val="0"/>
        <w:i w:val="0"/>
        <w:iCs w:val="0"/>
        <w:spacing w:val="0"/>
        <w:w w:val="100"/>
        <w:sz w:val="22"/>
        <w:szCs w:val="22"/>
        <w:lang w:val="it-IT" w:eastAsia="en-US" w:bidi="ar-SA"/>
      </w:rPr>
    </w:lvl>
    <w:lvl w:ilvl="1" w:tplc="FEE68C76">
      <w:numFmt w:val="bullet"/>
      <w:lvlText w:val="•"/>
      <w:lvlJc w:val="left"/>
      <w:pPr>
        <w:ind w:left="1795" w:hanging="360"/>
      </w:pPr>
      <w:rPr>
        <w:rFonts w:hint="default"/>
        <w:lang w:val="it-IT" w:eastAsia="en-US" w:bidi="ar-SA"/>
      </w:rPr>
    </w:lvl>
    <w:lvl w:ilvl="2" w:tplc="EE721F4A">
      <w:numFmt w:val="bullet"/>
      <w:lvlText w:val="•"/>
      <w:lvlJc w:val="left"/>
      <w:pPr>
        <w:ind w:left="2730" w:hanging="360"/>
      </w:pPr>
      <w:rPr>
        <w:rFonts w:hint="default"/>
        <w:lang w:val="it-IT" w:eastAsia="en-US" w:bidi="ar-SA"/>
      </w:rPr>
    </w:lvl>
    <w:lvl w:ilvl="3" w:tplc="DB84D370">
      <w:numFmt w:val="bullet"/>
      <w:lvlText w:val="•"/>
      <w:lvlJc w:val="left"/>
      <w:pPr>
        <w:ind w:left="3665" w:hanging="360"/>
      </w:pPr>
      <w:rPr>
        <w:rFonts w:hint="default"/>
        <w:lang w:val="it-IT" w:eastAsia="en-US" w:bidi="ar-SA"/>
      </w:rPr>
    </w:lvl>
    <w:lvl w:ilvl="4" w:tplc="FAB0F4F0">
      <w:numFmt w:val="bullet"/>
      <w:lvlText w:val="•"/>
      <w:lvlJc w:val="left"/>
      <w:pPr>
        <w:ind w:left="4600" w:hanging="360"/>
      </w:pPr>
      <w:rPr>
        <w:rFonts w:hint="default"/>
        <w:lang w:val="it-IT" w:eastAsia="en-US" w:bidi="ar-SA"/>
      </w:rPr>
    </w:lvl>
    <w:lvl w:ilvl="5" w:tplc="485C5FDC">
      <w:numFmt w:val="bullet"/>
      <w:lvlText w:val="•"/>
      <w:lvlJc w:val="left"/>
      <w:pPr>
        <w:ind w:left="5535" w:hanging="360"/>
      </w:pPr>
      <w:rPr>
        <w:rFonts w:hint="default"/>
        <w:lang w:val="it-IT" w:eastAsia="en-US" w:bidi="ar-SA"/>
      </w:rPr>
    </w:lvl>
    <w:lvl w:ilvl="6" w:tplc="D3A27EA2">
      <w:numFmt w:val="bullet"/>
      <w:lvlText w:val="•"/>
      <w:lvlJc w:val="left"/>
      <w:pPr>
        <w:ind w:left="6470" w:hanging="360"/>
      </w:pPr>
      <w:rPr>
        <w:rFonts w:hint="default"/>
        <w:lang w:val="it-IT" w:eastAsia="en-US" w:bidi="ar-SA"/>
      </w:rPr>
    </w:lvl>
    <w:lvl w:ilvl="7" w:tplc="6C4653B2">
      <w:numFmt w:val="bullet"/>
      <w:lvlText w:val="•"/>
      <w:lvlJc w:val="left"/>
      <w:pPr>
        <w:ind w:left="7405" w:hanging="360"/>
      </w:pPr>
      <w:rPr>
        <w:rFonts w:hint="default"/>
        <w:lang w:val="it-IT" w:eastAsia="en-US" w:bidi="ar-SA"/>
      </w:rPr>
    </w:lvl>
    <w:lvl w:ilvl="8" w:tplc="2BEEC168">
      <w:numFmt w:val="bullet"/>
      <w:lvlText w:val="•"/>
      <w:lvlJc w:val="left"/>
      <w:pPr>
        <w:ind w:left="8340" w:hanging="360"/>
      </w:pPr>
      <w:rPr>
        <w:rFonts w:hint="default"/>
        <w:lang w:val="it-IT" w:eastAsia="en-US" w:bidi="ar-SA"/>
      </w:rPr>
    </w:lvl>
  </w:abstractNum>
  <w:abstractNum w:abstractNumId="9" w15:restartNumberingAfterBreak="0">
    <w:nsid w:val="71BC0667"/>
    <w:multiLevelType w:val="hybridMultilevel"/>
    <w:tmpl w:val="91BA0936"/>
    <w:lvl w:ilvl="0" w:tplc="B044D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AA73442"/>
    <w:multiLevelType w:val="hybridMultilevel"/>
    <w:tmpl w:val="1AD241EA"/>
    <w:lvl w:ilvl="0" w:tplc="FBD859C6">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7CDA34BC">
      <w:numFmt w:val="bullet"/>
      <w:lvlText w:val="•"/>
      <w:lvlJc w:val="left"/>
      <w:pPr>
        <w:ind w:left="1795" w:hanging="360"/>
      </w:pPr>
      <w:rPr>
        <w:rFonts w:hint="default"/>
        <w:lang w:val="it-IT" w:eastAsia="en-US" w:bidi="ar-SA"/>
      </w:rPr>
    </w:lvl>
    <w:lvl w:ilvl="2" w:tplc="82AA53CC">
      <w:numFmt w:val="bullet"/>
      <w:lvlText w:val="•"/>
      <w:lvlJc w:val="left"/>
      <w:pPr>
        <w:ind w:left="2730" w:hanging="360"/>
      </w:pPr>
      <w:rPr>
        <w:rFonts w:hint="default"/>
        <w:lang w:val="it-IT" w:eastAsia="en-US" w:bidi="ar-SA"/>
      </w:rPr>
    </w:lvl>
    <w:lvl w:ilvl="3" w:tplc="2138B38C">
      <w:numFmt w:val="bullet"/>
      <w:lvlText w:val="•"/>
      <w:lvlJc w:val="left"/>
      <w:pPr>
        <w:ind w:left="3665" w:hanging="360"/>
      </w:pPr>
      <w:rPr>
        <w:rFonts w:hint="default"/>
        <w:lang w:val="it-IT" w:eastAsia="en-US" w:bidi="ar-SA"/>
      </w:rPr>
    </w:lvl>
    <w:lvl w:ilvl="4" w:tplc="A22E3D2C">
      <w:numFmt w:val="bullet"/>
      <w:lvlText w:val="•"/>
      <w:lvlJc w:val="left"/>
      <w:pPr>
        <w:ind w:left="4600" w:hanging="360"/>
      </w:pPr>
      <w:rPr>
        <w:rFonts w:hint="default"/>
        <w:lang w:val="it-IT" w:eastAsia="en-US" w:bidi="ar-SA"/>
      </w:rPr>
    </w:lvl>
    <w:lvl w:ilvl="5" w:tplc="25545304">
      <w:numFmt w:val="bullet"/>
      <w:lvlText w:val="•"/>
      <w:lvlJc w:val="left"/>
      <w:pPr>
        <w:ind w:left="5535" w:hanging="360"/>
      </w:pPr>
      <w:rPr>
        <w:rFonts w:hint="default"/>
        <w:lang w:val="it-IT" w:eastAsia="en-US" w:bidi="ar-SA"/>
      </w:rPr>
    </w:lvl>
    <w:lvl w:ilvl="6" w:tplc="40988F7C">
      <w:numFmt w:val="bullet"/>
      <w:lvlText w:val="•"/>
      <w:lvlJc w:val="left"/>
      <w:pPr>
        <w:ind w:left="6470" w:hanging="360"/>
      </w:pPr>
      <w:rPr>
        <w:rFonts w:hint="default"/>
        <w:lang w:val="it-IT" w:eastAsia="en-US" w:bidi="ar-SA"/>
      </w:rPr>
    </w:lvl>
    <w:lvl w:ilvl="7" w:tplc="1E92257E">
      <w:numFmt w:val="bullet"/>
      <w:lvlText w:val="•"/>
      <w:lvlJc w:val="left"/>
      <w:pPr>
        <w:ind w:left="7405" w:hanging="360"/>
      </w:pPr>
      <w:rPr>
        <w:rFonts w:hint="default"/>
        <w:lang w:val="it-IT" w:eastAsia="en-US" w:bidi="ar-SA"/>
      </w:rPr>
    </w:lvl>
    <w:lvl w:ilvl="8" w:tplc="D35ABD42">
      <w:numFmt w:val="bullet"/>
      <w:lvlText w:val="•"/>
      <w:lvlJc w:val="left"/>
      <w:pPr>
        <w:ind w:left="8340" w:hanging="360"/>
      </w:pPr>
      <w:rPr>
        <w:rFonts w:hint="default"/>
        <w:lang w:val="it-IT" w:eastAsia="en-US" w:bidi="ar-SA"/>
      </w:rPr>
    </w:lvl>
  </w:abstractNum>
  <w:num w:numId="1" w16cid:durableId="359087596">
    <w:abstractNumId w:val="10"/>
  </w:num>
  <w:num w:numId="2" w16cid:durableId="1712803834">
    <w:abstractNumId w:val="8"/>
  </w:num>
  <w:num w:numId="3" w16cid:durableId="940600739">
    <w:abstractNumId w:val="9"/>
  </w:num>
  <w:num w:numId="4" w16cid:durableId="1735658412">
    <w:abstractNumId w:val="7"/>
  </w:num>
  <w:num w:numId="5" w16cid:durableId="500781900">
    <w:abstractNumId w:val="2"/>
  </w:num>
  <w:num w:numId="6" w16cid:durableId="873077452">
    <w:abstractNumId w:val="4"/>
  </w:num>
  <w:num w:numId="7" w16cid:durableId="202327631">
    <w:abstractNumId w:val="3"/>
  </w:num>
  <w:num w:numId="8" w16cid:durableId="2092502063">
    <w:abstractNumId w:val="1"/>
  </w:num>
  <w:num w:numId="9" w16cid:durableId="1851404087">
    <w:abstractNumId w:val="0"/>
  </w:num>
  <w:num w:numId="10" w16cid:durableId="84348410">
    <w:abstractNumId w:val="5"/>
  </w:num>
  <w:num w:numId="11" w16cid:durableId="1120148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6A"/>
    <w:rsid w:val="000208BB"/>
    <w:rsid w:val="000D006F"/>
    <w:rsid w:val="000D3C0A"/>
    <w:rsid w:val="0011732B"/>
    <w:rsid w:val="00175887"/>
    <w:rsid w:val="00290BA3"/>
    <w:rsid w:val="003204D8"/>
    <w:rsid w:val="003348FB"/>
    <w:rsid w:val="003370D1"/>
    <w:rsid w:val="003819F8"/>
    <w:rsid w:val="003838B9"/>
    <w:rsid w:val="003A0117"/>
    <w:rsid w:val="003F2F50"/>
    <w:rsid w:val="00496F6C"/>
    <w:rsid w:val="00552E00"/>
    <w:rsid w:val="00587C6A"/>
    <w:rsid w:val="00594FDF"/>
    <w:rsid w:val="00686172"/>
    <w:rsid w:val="006D2F20"/>
    <w:rsid w:val="00753B58"/>
    <w:rsid w:val="00766900"/>
    <w:rsid w:val="0077275E"/>
    <w:rsid w:val="008336BC"/>
    <w:rsid w:val="008A17AD"/>
    <w:rsid w:val="008E0215"/>
    <w:rsid w:val="00A30673"/>
    <w:rsid w:val="00A36241"/>
    <w:rsid w:val="00A54790"/>
    <w:rsid w:val="00A55F0B"/>
    <w:rsid w:val="00A91794"/>
    <w:rsid w:val="00AE70E1"/>
    <w:rsid w:val="00B60590"/>
    <w:rsid w:val="00B66AC8"/>
    <w:rsid w:val="00B9088B"/>
    <w:rsid w:val="00C01FD0"/>
    <w:rsid w:val="00D06F52"/>
    <w:rsid w:val="00D2538A"/>
    <w:rsid w:val="00D5093A"/>
    <w:rsid w:val="00DD18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EC41E"/>
  <w15:docId w15:val="{014DF881-BBF1-47C5-A2BE-4E9A69E0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61"/>
    </w:pPr>
    <w:rPr>
      <w:sz w:val="24"/>
      <w:szCs w:val="24"/>
    </w:rPr>
  </w:style>
  <w:style w:type="paragraph" w:styleId="Paragrafoelenco">
    <w:name w:val="List Paragraph"/>
    <w:basedOn w:val="Normale"/>
    <w:uiPriority w:val="1"/>
    <w:qFormat/>
    <w:pPr>
      <w:spacing w:before="159"/>
      <w:ind w:left="861" w:hanging="36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C01FD0"/>
    <w:rPr>
      <w:color w:val="0000FF" w:themeColor="hyperlink"/>
      <w:u w:val="single"/>
    </w:rPr>
  </w:style>
  <w:style w:type="character" w:styleId="Menzionenonrisolta">
    <w:name w:val="Unresolved Mention"/>
    <w:basedOn w:val="Carpredefinitoparagrafo"/>
    <w:uiPriority w:val="99"/>
    <w:semiHidden/>
    <w:unhideWhenUsed/>
    <w:rsid w:val="00C01FD0"/>
    <w:rPr>
      <w:color w:val="605E5C"/>
      <w:shd w:val="clear" w:color="auto" w:fill="E1DFDD"/>
    </w:rPr>
  </w:style>
  <w:style w:type="paragraph" w:styleId="Intestazione">
    <w:name w:val="header"/>
    <w:basedOn w:val="Normale"/>
    <w:link w:val="IntestazioneCarattere"/>
    <w:uiPriority w:val="99"/>
    <w:unhideWhenUsed/>
    <w:rsid w:val="000D006F"/>
    <w:pPr>
      <w:tabs>
        <w:tab w:val="center" w:pos="4819"/>
        <w:tab w:val="right" w:pos="9638"/>
      </w:tabs>
    </w:pPr>
  </w:style>
  <w:style w:type="character" w:customStyle="1" w:styleId="IntestazioneCarattere">
    <w:name w:val="Intestazione Carattere"/>
    <w:basedOn w:val="Carpredefinitoparagrafo"/>
    <w:link w:val="Intestazione"/>
    <w:uiPriority w:val="99"/>
    <w:rsid w:val="000D006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D006F"/>
    <w:pPr>
      <w:tabs>
        <w:tab w:val="center" w:pos="4819"/>
        <w:tab w:val="right" w:pos="9638"/>
      </w:tabs>
    </w:pPr>
  </w:style>
  <w:style w:type="character" w:customStyle="1" w:styleId="PidipaginaCarattere">
    <w:name w:val="Piè di pagina Carattere"/>
    <w:basedOn w:val="Carpredefinitoparagrafo"/>
    <w:link w:val="Pidipagina"/>
    <w:uiPriority w:val="99"/>
    <w:rsid w:val="000D006F"/>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800057">
      <w:bodyDiv w:val="1"/>
      <w:marLeft w:val="0"/>
      <w:marRight w:val="0"/>
      <w:marTop w:val="0"/>
      <w:marBottom w:val="0"/>
      <w:divBdr>
        <w:top w:val="none" w:sz="0" w:space="0" w:color="auto"/>
        <w:left w:val="none" w:sz="0" w:space="0" w:color="auto"/>
        <w:bottom w:val="none" w:sz="0" w:space="0" w:color="auto"/>
        <w:right w:val="none" w:sz="0" w:space="0" w:color="auto"/>
      </w:divBdr>
      <w:divsChild>
        <w:div w:id="1699433932">
          <w:marLeft w:val="0"/>
          <w:marRight w:val="0"/>
          <w:marTop w:val="240"/>
          <w:marBottom w:val="0"/>
          <w:divBdr>
            <w:top w:val="none" w:sz="0" w:space="0" w:color="auto"/>
            <w:left w:val="none" w:sz="0" w:space="0" w:color="auto"/>
            <w:bottom w:val="none" w:sz="0" w:space="0" w:color="auto"/>
            <w:right w:val="none" w:sz="0" w:space="0" w:color="auto"/>
          </w:divBdr>
          <w:divsChild>
            <w:div w:id="2106799587">
              <w:marLeft w:val="0"/>
              <w:marRight w:val="0"/>
              <w:marTop w:val="0"/>
              <w:marBottom w:val="0"/>
              <w:divBdr>
                <w:top w:val="none" w:sz="0" w:space="0" w:color="auto"/>
                <w:left w:val="none" w:sz="0" w:space="0" w:color="auto"/>
                <w:bottom w:val="none" w:sz="0" w:space="0" w:color="auto"/>
                <w:right w:val="none" w:sz="0" w:space="0" w:color="auto"/>
              </w:divBdr>
              <w:divsChild>
                <w:div w:id="1509832060">
                  <w:marLeft w:val="-90"/>
                  <w:marRight w:val="-90"/>
                  <w:marTop w:val="0"/>
                  <w:marBottom w:val="0"/>
                  <w:divBdr>
                    <w:top w:val="none" w:sz="0" w:space="0" w:color="auto"/>
                    <w:left w:val="none" w:sz="0" w:space="0" w:color="auto"/>
                    <w:bottom w:val="none" w:sz="0" w:space="0" w:color="auto"/>
                    <w:right w:val="none" w:sz="0" w:space="0" w:color="auto"/>
                  </w:divBdr>
                  <w:divsChild>
                    <w:div w:id="2038240293">
                      <w:marLeft w:val="0"/>
                      <w:marRight w:val="0"/>
                      <w:marTop w:val="0"/>
                      <w:marBottom w:val="0"/>
                      <w:divBdr>
                        <w:top w:val="none" w:sz="0" w:space="0" w:color="auto"/>
                        <w:left w:val="none" w:sz="0" w:space="0" w:color="auto"/>
                        <w:bottom w:val="none" w:sz="0" w:space="0" w:color="auto"/>
                        <w:right w:val="none" w:sz="0" w:space="0" w:color="auto"/>
                      </w:divBdr>
                      <w:divsChild>
                        <w:div w:id="20651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31199">
          <w:marLeft w:val="0"/>
          <w:marRight w:val="0"/>
          <w:marTop w:val="0"/>
          <w:marBottom w:val="0"/>
          <w:divBdr>
            <w:top w:val="none" w:sz="0" w:space="0" w:color="auto"/>
            <w:left w:val="none" w:sz="0" w:space="0" w:color="auto"/>
            <w:bottom w:val="none" w:sz="0" w:space="0" w:color="auto"/>
            <w:right w:val="none" w:sz="0" w:space="0" w:color="auto"/>
          </w:divBdr>
        </w:div>
      </w:divsChild>
    </w:div>
    <w:div w:id="1872959417">
      <w:bodyDiv w:val="1"/>
      <w:marLeft w:val="0"/>
      <w:marRight w:val="0"/>
      <w:marTop w:val="0"/>
      <w:marBottom w:val="0"/>
      <w:divBdr>
        <w:top w:val="none" w:sz="0" w:space="0" w:color="auto"/>
        <w:left w:val="none" w:sz="0" w:space="0" w:color="auto"/>
        <w:bottom w:val="none" w:sz="0" w:space="0" w:color="auto"/>
        <w:right w:val="none" w:sz="0" w:space="0" w:color="auto"/>
      </w:divBdr>
    </w:div>
    <w:div w:id="2115243189">
      <w:bodyDiv w:val="1"/>
      <w:marLeft w:val="0"/>
      <w:marRight w:val="0"/>
      <w:marTop w:val="0"/>
      <w:marBottom w:val="0"/>
      <w:divBdr>
        <w:top w:val="none" w:sz="0" w:space="0" w:color="auto"/>
        <w:left w:val="none" w:sz="0" w:space="0" w:color="auto"/>
        <w:bottom w:val="none" w:sz="0" w:space="0" w:color="auto"/>
        <w:right w:val="none" w:sz="0" w:space="0" w:color="auto"/>
      </w:divBdr>
      <w:divsChild>
        <w:div w:id="1915159753">
          <w:marLeft w:val="0"/>
          <w:marRight w:val="0"/>
          <w:marTop w:val="240"/>
          <w:marBottom w:val="0"/>
          <w:divBdr>
            <w:top w:val="none" w:sz="0" w:space="0" w:color="auto"/>
            <w:left w:val="none" w:sz="0" w:space="0" w:color="auto"/>
            <w:bottom w:val="none" w:sz="0" w:space="0" w:color="auto"/>
            <w:right w:val="none" w:sz="0" w:space="0" w:color="auto"/>
          </w:divBdr>
          <w:divsChild>
            <w:div w:id="1192258834">
              <w:marLeft w:val="0"/>
              <w:marRight w:val="0"/>
              <w:marTop w:val="0"/>
              <w:marBottom w:val="0"/>
              <w:divBdr>
                <w:top w:val="none" w:sz="0" w:space="0" w:color="auto"/>
                <w:left w:val="none" w:sz="0" w:space="0" w:color="auto"/>
                <w:bottom w:val="none" w:sz="0" w:space="0" w:color="auto"/>
                <w:right w:val="none" w:sz="0" w:space="0" w:color="auto"/>
              </w:divBdr>
              <w:divsChild>
                <w:div w:id="694036818">
                  <w:marLeft w:val="-90"/>
                  <w:marRight w:val="-90"/>
                  <w:marTop w:val="0"/>
                  <w:marBottom w:val="0"/>
                  <w:divBdr>
                    <w:top w:val="none" w:sz="0" w:space="0" w:color="auto"/>
                    <w:left w:val="none" w:sz="0" w:space="0" w:color="auto"/>
                    <w:bottom w:val="none" w:sz="0" w:space="0" w:color="auto"/>
                    <w:right w:val="none" w:sz="0" w:space="0" w:color="auto"/>
                  </w:divBdr>
                  <w:divsChild>
                    <w:div w:id="1241014353">
                      <w:marLeft w:val="0"/>
                      <w:marRight w:val="0"/>
                      <w:marTop w:val="0"/>
                      <w:marBottom w:val="0"/>
                      <w:divBdr>
                        <w:top w:val="none" w:sz="0" w:space="0" w:color="auto"/>
                        <w:left w:val="none" w:sz="0" w:space="0" w:color="auto"/>
                        <w:bottom w:val="none" w:sz="0" w:space="0" w:color="auto"/>
                        <w:right w:val="none" w:sz="0" w:space="0" w:color="auto"/>
                      </w:divBdr>
                      <w:divsChild>
                        <w:div w:id="188294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2471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4E554660A8187419E93FB84578BAAF8" ma:contentTypeVersion="14" ma:contentTypeDescription="Creare un nuovo documento." ma:contentTypeScope="" ma:versionID="50972408adeef72f04859321000ea7e8">
  <xsd:schema xmlns:xsd="http://www.w3.org/2001/XMLSchema" xmlns:xs="http://www.w3.org/2001/XMLSchema" xmlns:p="http://schemas.microsoft.com/office/2006/metadata/properties" xmlns:ns2="55d9e774-cc2f-43a6-b398-20e82dab1488" xmlns:ns3="a2f7eb5f-639a-4bc3-b40f-9030e23b86ea" targetNamespace="http://schemas.microsoft.com/office/2006/metadata/properties" ma:root="true" ma:fieldsID="25e060d5c42d27812544db4a81106430" ns2:_="" ns3:_="">
    <xsd:import namespace="55d9e774-cc2f-43a6-b398-20e82dab1488"/>
    <xsd:import namespace="a2f7eb5f-639a-4bc3-b40f-9030e23b86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9e774-cc2f-43a6-b398-20e82dab1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8d611100-a039-4786-a4a0-823ca1c8e9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f7eb5f-639a-4bc3-b40f-9030e23b86e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a747d4-e1bc-4a8a-8f2e-79b5c3b04b57}" ma:internalName="TaxCatchAll" ma:showField="CatchAllData" ma:web="a2f7eb5f-639a-4bc3-b40f-9030e23b86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d9e774-cc2f-43a6-b398-20e82dab1488">
      <Terms xmlns="http://schemas.microsoft.com/office/infopath/2007/PartnerControls"/>
    </lcf76f155ced4ddcb4097134ff3c332f>
    <TaxCatchAll xmlns="a2f7eb5f-639a-4bc3-b40f-9030e23b86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13E94-99AA-4B65-8FB1-2ADA608DD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9e774-cc2f-43a6-b398-20e82dab1488"/>
    <ds:schemaRef ds:uri="a2f7eb5f-639a-4bc3-b40f-9030e23b8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DD5DCD-9031-4E5A-8AA6-969C4CC4C76B}">
  <ds:schemaRefs>
    <ds:schemaRef ds:uri="http://schemas.microsoft.com/office/2006/metadata/properties"/>
    <ds:schemaRef ds:uri="http://schemas.microsoft.com/office/infopath/2007/PartnerControls"/>
    <ds:schemaRef ds:uri="55d9e774-cc2f-43a6-b398-20e82dab1488"/>
    <ds:schemaRef ds:uri="a2f7eb5f-639a-4bc3-b40f-9030e23b86ea"/>
  </ds:schemaRefs>
</ds:datastoreItem>
</file>

<file path=customXml/itemProps3.xml><?xml version="1.0" encoding="utf-8"?>
<ds:datastoreItem xmlns:ds="http://schemas.openxmlformats.org/officeDocument/2006/customXml" ds:itemID="{CA1EE1AF-4910-4894-B676-60D0ADFAC7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1090</Words>
  <Characters>6214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Arpino Elisabeth</dc:creator>
  <cp:lastModifiedBy>Assistente 4</cp:lastModifiedBy>
  <cp:revision>2</cp:revision>
  <dcterms:created xsi:type="dcterms:W3CDTF">2026-08-24T11:52:00Z</dcterms:created>
  <dcterms:modified xsi:type="dcterms:W3CDTF">2026-08-24T11:52:00Z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Microsoft® Word 2019</vt:lpwstr>
  </property>
  <property fmtid="{D5CDD505-2E9C-101B-9397-08002B2CF9AE}" pid="4" name="LastSaved">
    <vt:filetime>2025-01-24T00:00:00Z</vt:filetime>
  </property>
  <property fmtid="{D5CDD505-2E9C-101B-9397-08002B2CF9AE}" pid="5" name="Producer">
    <vt:lpwstr>Microsoft® Word 2019</vt:lpwstr>
  </property>
  <property fmtid="{D5CDD505-2E9C-101B-9397-08002B2CF9AE}" pid="6" name="ContentTypeId">
    <vt:lpwstr>0x01010084E554660A8187419E93FB84578BAAF8</vt:lpwstr>
  </property>
  <property fmtid="{D5CDD505-2E9C-101B-9397-08002B2CF9AE}" pid="7" name="MediaServiceImageTags">
    <vt:lpwstr/>
  </property>
</Properties>
</file>